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1DA" w:rsidRDefault="00A551DA" w:rsidP="00A551D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Семинар сабақтарының жоспары</w:t>
      </w:r>
    </w:p>
    <w:p w:rsidR="00A551DA" w:rsidRDefault="00A551DA" w:rsidP="00A551DA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51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0"/>
        <w:gridCol w:w="6564"/>
        <w:gridCol w:w="1055"/>
        <w:gridCol w:w="1530"/>
      </w:tblGrid>
      <w:tr w:rsidR="00A551DA" w:rsidTr="00A551DA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Апта</w:t>
            </w: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Тақырыптың аталуы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Сағат саны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Бағасы </w:t>
            </w:r>
          </w:p>
        </w:tc>
      </w:tr>
      <w:tr w:rsidR="00A551DA" w:rsidTr="00A551D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1 Модуль  </w:t>
            </w:r>
          </w:p>
        </w:tc>
      </w:tr>
      <w:tr w:rsidR="00A551DA" w:rsidTr="00A551DA">
        <w:trPr>
          <w:trHeight w:val="344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1  дәріс.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«ҚР қазіргі қылмыстық саясатының түсінігі мен негізгі бағыттары»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ko-KR"/>
              </w:rPr>
              <w:t>(Кіріспе дәріс)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 балл</w:t>
            </w:r>
          </w:p>
        </w:tc>
      </w:tr>
      <w:tr w:rsidR="00A551DA" w:rsidTr="00A551DA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1DA" w:rsidRDefault="00A5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 семинар сабақ.</w:t>
            </w:r>
          </w:p>
          <w:p w:rsidR="00A551DA" w:rsidRDefault="00A55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қазіргі қылмыстық саясатының түсінігі мен негізгі бағыттары бойынша тапсырмаларды шешу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 балл</w:t>
            </w:r>
          </w:p>
        </w:tc>
      </w:tr>
      <w:tr w:rsidR="00A551DA" w:rsidTr="00A551DA">
        <w:trPr>
          <w:trHeight w:val="257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2 дәріс.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Қылмыстық  саясаттың субъектілері және олардың атқаратын қызметтері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(Өзекті дәріс)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 балл</w:t>
            </w:r>
          </w:p>
        </w:tc>
      </w:tr>
      <w:tr w:rsidR="00A551DA" w:rsidTr="00A551DA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1DA" w:rsidRDefault="00A5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 семинар сабақ.</w:t>
            </w:r>
          </w:p>
          <w:p w:rsidR="00A551DA" w:rsidRDefault="00A55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Қылмыстық  саясаттың субъектілері және олардың атқаратын қызметтері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 балл</w:t>
            </w:r>
          </w:p>
        </w:tc>
      </w:tr>
      <w:tr w:rsidR="00A551DA" w:rsidTr="00A551DA">
        <w:trPr>
          <w:trHeight w:val="257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3 дәріс.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Қылмыстық саясат  – жеке тұлға құқығының кепілдігі ретінде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 балл</w:t>
            </w:r>
          </w:p>
        </w:tc>
      </w:tr>
      <w:tr w:rsidR="00A551DA" w:rsidTr="00A551DA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1DA" w:rsidRDefault="00A5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 семинар сабақ.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Қылмыстық саясат  – жеке тұлға құқығының кепілдігі ретінде.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 балл</w:t>
            </w:r>
          </w:p>
        </w:tc>
      </w:tr>
      <w:tr w:rsidR="00A551DA" w:rsidTr="00A551DA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1DA" w:rsidRDefault="00A5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pStyle w:val="2"/>
              <w:spacing w:line="240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1 МОӨЖ  </w:t>
            </w:r>
            <w:r>
              <w:rPr>
                <w:sz w:val="24"/>
                <w:szCs w:val="24"/>
                <w:lang w:val="kk-KZ"/>
              </w:rPr>
              <w:t xml:space="preserve">Қазақстан  Республикасы Президентінің  2009  жылғы  28  тамыздағы «Қазақстан  Республикасының  2010-2020  жылдарға  арналған Құқықтық  саясатының  тұжырымдамасын талқылау  </w:t>
            </w:r>
            <w:r>
              <w:rPr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sz w:val="24"/>
                <w:szCs w:val="24"/>
                <w:lang w:val="kk-KZ" w:eastAsia="en-US"/>
              </w:rPr>
              <w:t>Тұлғалық-бағдарлық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 апта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15 балл</w:t>
            </w:r>
          </w:p>
        </w:tc>
      </w:tr>
      <w:tr w:rsidR="00A551DA" w:rsidTr="00A551DA">
        <w:trPr>
          <w:trHeight w:val="242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4 дәріс.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Қылмыстық саясатты құқықтық реттеудің қағидалары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(Өзекті дәріс)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 балл</w:t>
            </w:r>
          </w:p>
        </w:tc>
      </w:tr>
      <w:tr w:rsidR="00A551DA" w:rsidTr="00A551DA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1DA" w:rsidRDefault="00A5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4 семинар сабақ.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Қылмыстық саясатты құқықтық реттеудің қағидалары</w:t>
            </w:r>
          </w:p>
          <w:p w:rsidR="00A551DA" w:rsidRDefault="00A55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.  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 балл</w:t>
            </w:r>
          </w:p>
        </w:tc>
      </w:tr>
      <w:tr w:rsidR="00A551DA" w:rsidTr="00A551DA">
        <w:trPr>
          <w:trHeight w:val="206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5 дәріс.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да жүргізіліп жатқан құқықтық реформалар барысы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(Өзекті дәріс)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 балл</w:t>
            </w:r>
          </w:p>
        </w:tc>
      </w:tr>
      <w:tr w:rsidR="00A551DA" w:rsidTr="00A551DA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1DA" w:rsidRDefault="00A5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 семинар сабақ.</w:t>
            </w:r>
          </w:p>
          <w:p w:rsidR="00A551DA" w:rsidRDefault="00A55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да жүргізіліп жатқан құқықтық реформалар барысы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 балл</w:t>
            </w:r>
          </w:p>
        </w:tc>
      </w:tr>
      <w:tr w:rsidR="00A551DA" w:rsidTr="00A551DA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1DA" w:rsidRDefault="00A5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 w:eastAsia="en-US"/>
              </w:rPr>
              <w:t>2 МО</w:t>
            </w:r>
            <w:r>
              <w:rPr>
                <w:rFonts w:ascii="Arial" w:hAnsi="Arial" w:cs="Arial"/>
                <w:sz w:val="24"/>
                <w:szCs w:val="24"/>
                <w:lang w:val="kk-KZ" w:eastAsia="en-US"/>
              </w:rPr>
              <w:t>Ө</w:t>
            </w:r>
            <w:r>
              <w:rPr>
                <w:rFonts w:ascii="Calibri" w:hAnsi="Calibri" w:cs="Calibri"/>
                <w:sz w:val="24"/>
                <w:szCs w:val="24"/>
                <w:lang w:val="kk-KZ" w:eastAsia="en-US"/>
              </w:rPr>
              <w:t>Ж.</w:t>
            </w:r>
            <w:r>
              <w:rPr>
                <w:sz w:val="24"/>
                <w:szCs w:val="24"/>
                <w:lang w:val="kk-KZ"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«Қылмыс және қылмыстық саясат» тақырыбында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эссе жазу</w:t>
            </w:r>
          </w:p>
          <w:p w:rsidR="00A551DA" w:rsidRDefault="00A551DA">
            <w:pPr>
              <w:pStyle w:val="1"/>
              <w:spacing w:line="276" w:lineRule="auto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Тұлғалық-бағдарлық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5 апта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15 балл</w:t>
            </w:r>
          </w:p>
        </w:tc>
      </w:tr>
      <w:tr w:rsidR="00A551DA" w:rsidTr="00A551DA">
        <w:trPr>
          <w:trHeight w:val="584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6</w:t>
            </w: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pStyle w:val="a5"/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6 дәріс.</w:t>
            </w:r>
            <w:r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Қылмыстық, қылмыстық іс жүргізу, қылмыстық атқару кодекстерінің жаңа нұсқалары туралы</w:t>
            </w:r>
            <w:r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>
              <w:rPr>
                <w:lang w:val="kk-KZ" w:eastAsia="ko-KR"/>
              </w:rPr>
              <w:t>(Ақпараттық дәріс)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 балл</w:t>
            </w:r>
          </w:p>
        </w:tc>
      </w:tr>
      <w:tr w:rsidR="00A551DA" w:rsidTr="00A551DA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1DA" w:rsidRDefault="00A5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 семинар сабақ.</w:t>
            </w:r>
          </w:p>
          <w:p w:rsidR="00A551DA" w:rsidRDefault="00A551DA">
            <w:pPr>
              <w:pStyle w:val="a5"/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Қылмыстық, қылмыстық іс жүргізу, қылмыстық атқару кодекстерінің жаңа нұсқаларын талқылау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 балл</w:t>
            </w:r>
          </w:p>
        </w:tc>
      </w:tr>
      <w:tr w:rsidR="00A551DA" w:rsidTr="00A551DA"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7</w:t>
            </w: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7 дәріс.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Қылмыстан сақтандыру – қылмыстық саясаттың құрамдас бөлігі ретінде</w:t>
            </w:r>
          </w:p>
          <w:p w:rsidR="00A551DA" w:rsidRDefault="00A55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(Өзекті дәріс)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 балл</w:t>
            </w:r>
          </w:p>
        </w:tc>
      </w:tr>
      <w:tr w:rsidR="00A551DA" w:rsidTr="00A551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1DA" w:rsidRDefault="00A5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7 семинар сабақ.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Қылмыстан сақтандыру – қылмыстық саясаттың құрамдас бөлігі ретінде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 балл</w:t>
            </w:r>
          </w:p>
        </w:tc>
      </w:tr>
      <w:tr w:rsidR="00A551DA" w:rsidTr="00A551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1DA" w:rsidRDefault="00A5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DA" w:rsidRDefault="00A55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 МОӨЖ. 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Республикасындағы қылмыстан сақтандыру»  тақырыбы бойынша пікірталас</w:t>
            </w:r>
          </w:p>
          <w:p w:rsidR="00A551DA" w:rsidRDefault="00A55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7 апта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15 балл</w:t>
            </w:r>
          </w:p>
        </w:tc>
      </w:tr>
      <w:tr w:rsidR="00A551DA" w:rsidTr="00A551DA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DA" w:rsidRDefault="00A55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Конспект тексеру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7 апта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5 балл</w:t>
            </w:r>
          </w:p>
        </w:tc>
      </w:tr>
      <w:tr w:rsidR="00A551DA" w:rsidTr="00A551DA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DA" w:rsidRDefault="00A55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1 Аралық бақылау </w:t>
            </w:r>
          </w:p>
          <w:p w:rsidR="00A551DA" w:rsidRDefault="00A551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Реферат, жеке жоба, топтық жоба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7 апта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8 балл</w:t>
            </w:r>
          </w:p>
        </w:tc>
      </w:tr>
      <w:tr w:rsidR="00A551DA" w:rsidTr="00A551DA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DA" w:rsidRDefault="00A55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Балл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 w:eastAsia="en-US"/>
              </w:rPr>
              <w:t>100</w:t>
            </w:r>
          </w:p>
        </w:tc>
      </w:tr>
      <w:tr w:rsidR="00A551DA" w:rsidTr="00A551D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2 Модуль  </w:t>
            </w:r>
          </w:p>
        </w:tc>
      </w:tr>
      <w:tr w:rsidR="00A551DA" w:rsidTr="00A551DA"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8 дәріс.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Құқықтық тәрбие мен құқықтық білімді беруді дамытудың  маңызы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 балл</w:t>
            </w:r>
          </w:p>
        </w:tc>
      </w:tr>
      <w:tr w:rsidR="00A551DA" w:rsidTr="00A551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1DA" w:rsidRDefault="00A5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 семинар сабақ.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Құқықтық тәрбие мен құқықтық білімді беруді дамытудың  маңызы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  балл</w:t>
            </w:r>
          </w:p>
        </w:tc>
      </w:tr>
      <w:tr w:rsidR="00A551DA" w:rsidTr="00A551DA"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9</w:t>
            </w: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9 дәріс.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Қылмыстық саясатты жүзеге асыру кезінде негізгі атқарылатын жұмыстар: әлеуметтік қолдау, құқық қорғау жүйесін реформалау, қылмыстық заңды дамыту туралы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(Ақпараттық дәріс)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 балл</w:t>
            </w:r>
          </w:p>
        </w:tc>
      </w:tr>
      <w:tr w:rsidR="00A551DA" w:rsidTr="00A551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1DA" w:rsidRDefault="00A5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9 семинар сабақ.</w:t>
            </w:r>
          </w:p>
          <w:p w:rsidR="00A551DA" w:rsidRDefault="00A55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Қылмыстық саясатты жүзеге асыру кезінде негізгі атқарылатын жұмыстар: әлеуметтік қолдау, құқық қорғау жүйесін реформалау, қылмыстық заңды дамыту туралы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 балл</w:t>
            </w:r>
          </w:p>
        </w:tc>
      </w:tr>
      <w:tr w:rsidR="00A551DA" w:rsidTr="00A551DA">
        <w:trPr>
          <w:trHeight w:val="5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1DA" w:rsidRDefault="00A5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4 МОӨЖ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Қылмыстық заңнаманы дамыту» тақырыбында презентация дайындау, халық арасында әлеуметтік сауалнама жүргізіп қорытынды беру    (Топқа бөліну арқылы жобалық жұмыс)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9 апта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pStyle w:val="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15 балл</w:t>
            </w:r>
          </w:p>
        </w:tc>
      </w:tr>
      <w:tr w:rsidR="00A551DA" w:rsidTr="00A551DA">
        <w:trPr>
          <w:trHeight w:val="566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</w:t>
            </w: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дәріс</w:t>
            </w:r>
            <w:r>
              <w:rPr>
                <w:sz w:val="24"/>
                <w:szCs w:val="24"/>
                <w:lang w:val="kk-KZ"/>
              </w:rPr>
              <w:t>.</w:t>
            </w:r>
            <w:r>
              <w:rPr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дағы қазіргі қылмыстық саясатты жүзеге асырудағы кедергілер мен кемшіліктер</w:t>
            </w:r>
          </w:p>
          <w:p w:rsidR="00A551DA" w:rsidRDefault="00A551DA">
            <w:pPr>
              <w:pStyle w:val="a5"/>
              <w:spacing w:line="276" w:lineRule="auto"/>
              <w:rPr>
                <w:lang w:val="kk-KZ"/>
              </w:rPr>
            </w:pPr>
            <w:r>
              <w:rPr>
                <w:lang w:val="kk-KZ" w:eastAsia="ko-KR"/>
              </w:rPr>
              <w:t xml:space="preserve"> (Өзекті дәріс)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 балл</w:t>
            </w:r>
          </w:p>
        </w:tc>
      </w:tr>
      <w:tr w:rsidR="00A551DA" w:rsidTr="00A551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1DA" w:rsidRDefault="00A5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 семинар сабақ. 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дағы қазіргі қылмыстық саясатты жүзеге асырудағы кедергілер мен кемшіліктер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   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  балл</w:t>
            </w:r>
          </w:p>
        </w:tc>
      </w:tr>
      <w:tr w:rsidR="00A551DA" w:rsidTr="00A551DA"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11</w:t>
            </w: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11 дәріс.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«Жеке өмірге қолсұғылмаушылықты қамтамасыз етудегі қылмыстық саясаттың ролі»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(Өзекті дәріс)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 балл</w:t>
            </w:r>
          </w:p>
        </w:tc>
      </w:tr>
      <w:tr w:rsidR="00A551DA" w:rsidTr="00A551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1DA" w:rsidRDefault="00A5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11  семинар сабақ.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«Жеке өмірге қолсұғылмаушылықты қамтамасыз етудегі қылмыстық саясаттың ролі»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 балл</w:t>
            </w:r>
          </w:p>
        </w:tc>
      </w:tr>
      <w:tr w:rsidR="00A551DA" w:rsidTr="00A551DA">
        <w:trPr>
          <w:trHeight w:val="4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1DA" w:rsidRDefault="00A5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5 МОӨЖ.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1984 жылы 19 желтоқсанда БҰҰ БА қабылдаған « Азаптауға, қорлауға және адамгершілікке жат тәсілдер арқылы жазалауға қарсы» Конвенциясымен танысу</w:t>
            </w:r>
          </w:p>
          <w:p w:rsidR="00A551DA" w:rsidRDefault="00A551DA" w:rsidP="00F742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құқықтарының жалпыға ортақ Декларациясы. БҰҰ БА 1948 ж. 10 желтоқсан</w:t>
            </w:r>
          </w:p>
          <w:p w:rsidR="00A551DA" w:rsidRDefault="00A551DA" w:rsidP="00F742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Азаматтық және саяси құқықтар туралы халықаралық пакті (Нью-Йорк, 1966 ж. 16 желтоқсан). БҰҰ БА танысу</w:t>
            </w:r>
          </w:p>
          <w:p w:rsidR="00A551DA" w:rsidRDefault="00A551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Тұлғалық-бағдарлық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pStyle w:val="2"/>
              <w:ind w:right="-109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 11 апта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pStyle w:val="2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15 балл</w:t>
            </w:r>
          </w:p>
        </w:tc>
      </w:tr>
      <w:tr w:rsidR="00A551DA" w:rsidTr="00A551DA"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12</w:t>
            </w: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12 дәріс.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Адам құқықтарын қамтамасыз  ету  және қылмыстық саясат </w:t>
            </w:r>
          </w:p>
          <w:p w:rsidR="00A551DA" w:rsidRDefault="00A55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(Ақпараттық дәріс)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 балл</w:t>
            </w:r>
          </w:p>
        </w:tc>
      </w:tr>
      <w:tr w:rsidR="00A551DA" w:rsidTr="00A551DA">
        <w:trPr>
          <w:trHeight w:val="3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1DA" w:rsidRDefault="00A5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12 семинар сабақ.</w:t>
            </w:r>
          </w:p>
          <w:p w:rsidR="00A551DA" w:rsidRDefault="00A55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Адам құқықтарын қамтамасыз  ету  және қылмыстық саясат 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 балл</w:t>
            </w:r>
          </w:p>
        </w:tc>
      </w:tr>
      <w:tr w:rsidR="00A551DA" w:rsidTr="00A551DA"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13</w:t>
            </w: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13 дәріс.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қазіргі қылмыстық саясатының негізгі мәселелерін шешу жолдары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 балл</w:t>
            </w:r>
          </w:p>
        </w:tc>
      </w:tr>
      <w:tr w:rsidR="00A551DA" w:rsidTr="00A551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1DA" w:rsidRDefault="00A5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13 семинар сабақ.</w:t>
            </w:r>
          </w:p>
          <w:p w:rsidR="00A551DA" w:rsidRDefault="00A55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қазіргі қылмыстық саясатының негізгі мәселелерін шешу жолдары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 балл</w:t>
            </w:r>
          </w:p>
        </w:tc>
      </w:tr>
      <w:tr w:rsidR="00A551DA" w:rsidTr="00A551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1DA" w:rsidRDefault="00A5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pStyle w:val="a3"/>
              <w:spacing w:line="276" w:lineRule="auto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6 СОӨЖ </w:t>
            </w:r>
            <w:r>
              <w:rPr>
                <w:sz w:val="24"/>
                <w:szCs w:val="24"/>
                <w:lang w:val="kk-KZ"/>
              </w:rPr>
              <w:t>Қылмыстық, қылмыстық іс жүргізу, қылмыстық атқару кодекстерінің жаңа нұсқалары туралы ой алмасу (реферат)</w:t>
            </w:r>
            <w:r>
              <w:rPr>
                <w:sz w:val="24"/>
                <w:szCs w:val="24"/>
                <w:lang w:val="kk-KZ" w:eastAsia="en-US"/>
              </w:rPr>
              <w:t xml:space="preserve"> Тұлғалық-бағдарлық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13 апта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15 балл</w:t>
            </w:r>
          </w:p>
        </w:tc>
      </w:tr>
      <w:tr w:rsidR="00A551DA" w:rsidTr="00A551DA"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14</w:t>
            </w: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14  дәріс. Қазақстандағы қылмыстық жағдай: құқықтық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 xml:space="preserve">реформа, қылмыстық заңнаманы дамыту мәселелері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(Өзекті дәріс)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 балл</w:t>
            </w:r>
          </w:p>
        </w:tc>
      </w:tr>
      <w:tr w:rsidR="00A551DA" w:rsidTr="00A551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1DA" w:rsidRDefault="00A5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14 семинар Қазақстандағы қылмыстық жағдай: құқықтық реформа, қылмыстық заңнаманы дамыту мәселелері (зертханалық) сабақ.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 балл</w:t>
            </w:r>
          </w:p>
        </w:tc>
      </w:tr>
      <w:tr w:rsidR="00A551DA" w:rsidTr="00A551DA"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15</w:t>
            </w: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shd w:val="clear" w:color="auto" w:fill="FFFFFF"/>
              <w:spacing w:line="238" w:lineRule="exact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15  дәріс. Қылмыстық саясаттың негізгі мәселелері мен құқықтық реформалардың  жүргізілу сұрақтары бойынша қорытынды дәріс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(Өзекті дәріс)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 балл</w:t>
            </w:r>
          </w:p>
        </w:tc>
      </w:tr>
      <w:tr w:rsidR="00A551DA" w:rsidTr="00A551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1DA" w:rsidRDefault="00A5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15 семинар сабақ.</w:t>
            </w:r>
          </w:p>
          <w:p w:rsidR="00A551DA" w:rsidRDefault="00A55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Қылмыстық саясаттың негізгі мәселелері мен құқықтық реформалардың  жүргізілу сұрақтары бойынша пікір алмасу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 балл</w:t>
            </w:r>
          </w:p>
        </w:tc>
      </w:tr>
      <w:tr w:rsidR="00A551DA" w:rsidTr="00A551DA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Конспект тексеру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апта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 балл</w:t>
            </w:r>
          </w:p>
        </w:tc>
      </w:tr>
      <w:tr w:rsidR="00A551DA" w:rsidTr="00A551DA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2 Аралық бақылау </w:t>
            </w:r>
          </w:p>
          <w:p w:rsidR="00A551DA" w:rsidRDefault="00A551D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 Реферат, жеке жоба, топтық жоба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 w:eastAsia="en-US"/>
              </w:rPr>
              <w:t xml:space="preserve">10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балл</w:t>
            </w:r>
          </w:p>
        </w:tc>
      </w:tr>
      <w:tr w:rsidR="00A551DA" w:rsidTr="00A551DA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Балл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 w:eastAsia="en-US"/>
              </w:rPr>
              <w:t>100</w:t>
            </w:r>
          </w:p>
        </w:tc>
      </w:tr>
      <w:tr w:rsidR="00A551DA" w:rsidTr="00A551DA">
        <w:trPr>
          <w:trHeight w:val="13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Барлығы:</w:t>
            </w:r>
          </w:p>
        </w:tc>
      </w:tr>
      <w:tr w:rsidR="00A551DA" w:rsidTr="00A551DA">
        <w:trPr>
          <w:trHeight w:val="132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DA" w:rsidRDefault="00A55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1АБ+2АБ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 w:eastAsia="en-US"/>
              </w:rPr>
              <w:t>200</w:t>
            </w:r>
          </w:p>
        </w:tc>
      </w:tr>
      <w:tr w:rsidR="00A551DA" w:rsidTr="00A551DA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Емтихан 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 w:eastAsia="en-US"/>
              </w:rPr>
              <w:t>100</w:t>
            </w:r>
          </w:p>
        </w:tc>
      </w:tr>
      <w:tr w:rsidR="00A551DA" w:rsidTr="00A551DA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Барлығы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DA" w:rsidRDefault="00A551DA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 w:eastAsia="en-US"/>
              </w:rPr>
              <w:t>300</w:t>
            </w:r>
          </w:p>
        </w:tc>
      </w:tr>
    </w:tbl>
    <w:p w:rsidR="000E3593" w:rsidRPr="00A551DA" w:rsidRDefault="000E3593">
      <w:pPr>
        <w:rPr>
          <w:rFonts w:ascii="Times New Roman" w:hAnsi="Times New Roman" w:cs="Times New Roman"/>
        </w:rPr>
      </w:pPr>
    </w:p>
    <w:sectPr w:rsidR="000E3593" w:rsidRPr="00A55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3451"/>
    <w:multiLevelType w:val="hybridMultilevel"/>
    <w:tmpl w:val="C058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551DA"/>
    <w:rsid w:val="000E3593"/>
    <w:rsid w:val="00A55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A55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A551DA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nhideWhenUsed/>
    <w:rsid w:val="00A551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rsid w:val="00A551D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">
    <w:name w:val="Body Text 2"/>
    <w:basedOn w:val="a"/>
    <w:link w:val="20"/>
    <w:unhideWhenUsed/>
    <w:rsid w:val="00A551D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A551DA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бычный1"/>
    <w:rsid w:val="00A551D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715</Words>
  <Characters>4077</Characters>
  <Application>Microsoft Office Word</Application>
  <DocSecurity>0</DocSecurity>
  <Lines>33</Lines>
  <Paragraphs>9</Paragraphs>
  <ScaleCrop>false</ScaleCrop>
  <Company>Home</Company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2004-01-31T18:54:00Z</dcterms:created>
  <dcterms:modified xsi:type="dcterms:W3CDTF">2004-01-31T18:54:00Z</dcterms:modified>
</cp:coreProperties>
</file>